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460" w:rsidRDefault="00D95460" w:rsidP="00933C8A">
      <w:pPr>
        <w:pStyle w:val="HlavikaZL"/>
        <w:spacing w:after="0"/>
      </w:pPr>
      <w:bookmarkStart w:id="0" w:name="_GoBack"/>
      <w:bookmarkEnd w:id="0"/>
      <w:r>
        <w:t>Dodatek č. 9</w:t>
      </w:r>
    </w:p>
    <w:p w:rsidR="00D95460" w:rsidRPr="00C76732" w:rsidRDefault="00D95460" w:rsidP="00D95460">
      <w:pPr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</w:rPr>
        <w:t xml:space="preserve">ke zřizovací listině č. j. </w:t>
      </w:r>
      <w:r>
        <w:rPr>
          <w:rFonts w:ascii="Arial" w:hAnsi="Arial" w:cs="Arial"/>
          <w:b/>
          <w:noProof/>
        </w:rPr>
        <w:t>1660/2001</w:t>
      </w:r>
      <w:r>
        <w:rPr>
          <w:rFonts w:ascii="Arial" w:hAnsi="Arial" w:cs="Arial"/>
          <w:b/>
        </w:rPr>
        <w:t xml:space="preserve">  ze dne 28. </w:t>
      </w:r>
      <w:r>
        <w:rPr>
          <w:rFonts w:ascii="Arial" w:hAnsi="Arial" w:cs="Arial"/>
          <w:b/>
          <w:noProof/>
        </w:rPr>
        <w:t>9. 2001</w:t>
      </w:r>
      <w:r>
        <w:rPr>
          <w:rFonts w:ascii="Arial" w:hAnsi="Arial" w:cs="Arial"/>
          <w:b/>
        </w:rPr>
        <w:t xml:space="preserve"> ve znění dodatku č. 1 č. j. </w:t>
      </w:r>
      <w:r>
        <w:rPr>
          <w:rFonts w:ascii="Arial" w:hAnsi="Arial" w:cs="Arial"/>
          <w:b/>
          <w:noProof/>
        </w:rPr>
        <w:t>5737/2001</w:t>
      </w:r>
      <w:r>
        <w:rPr>
          <w:rFonts w:ascii="Arial" w:hAnsi="Arial" w:cs="Arial"/>
          <w:b/>
        </w:rPr>
        <w:t xml:space="preserve"> ze dne 21. </w:t>
      </w:r>
      <w:r>
        <w:rPr>
          <w:rFonts w:ascii="Arial" w:hAnsi="Arial" w:cs="Arial"/>
          <w:b/>
          <w:noProof/>
        </w:rPr>
        <w:t>12. 2001</w:t>
      </w:r>
      <w:r>
        <w:rPr>
          <w:rFonts w:ascii="Arial" w:hAnsi="Arial" w:cs="Arial"/>
          <w:b/>
        </w:rPr>
        <w:t xml:space="preserve">, dodatku č. 2 č. j. </w:t>
      </w:r>
      <w:r>
        <w:rPr>
          <w:rFonts w:ascii="Arial" w:hAnsi="Arial" w:cs="Arial"/>
          <w:b/>
          <w:noProof/>
        </w:rPr>
        <w:t>10870/2002</w:t>
      </w:r>
      <w:r>
        <w:rPr>
          <w:rFonts w:ascii="Arial" w:hAnsi="Arial" w:cs="Arial"/>
          <w:b/>
        </w:rPr>
        <w:t xml:space="preserve">  ze dne 29. </w:t>
      </w:r>
      <w:r>
        <w:rPr>
          <w:rFonts w:ascii="Arial" w:hAnsi="Arial" w:cs="Arial"/>
          <w:b/>
          <w:noProof/>
        </w:rPr>
        <w:t>8. 2002</w:t>
      </w:r>
      <w:r>
        <w:rPr>
          <w:rFonts w:ascii="Arial" w:hAnsi="Arial" w:cs="Arial"/>
          <w:b/>
        </w:rPr>
        <w:t xml:space="preserve">, dodatku č. 3 č. j. </w:t>
      </w:r>
      <w:r>
        <w:rPr>
          <w:rFonts w:ascii="Arial" w:hAnsi="Arial" w:cs="Arial"/>
          <w:b/>
          <w:noProof/>
        </w:rPr>
        <w:t>255/2003</w:t>
      </w:r>
      <w:r>
        <w:rPr>
          <w:rFonts w:ascii="Arial" w:hAnsi="Arial" w:cs="Arial"/>
          <w:b/>
        </w:rPr>
        <w:t xml:space="preserve"> ze dne 28. </w:t>
      </w:r>
      <w:r>
        <w:rPr>
          <w:rFonts w:ascii="Arial" w:hAnsi="Arial" w:cs="Arial"/>
          <w:b/>
          <w:noProof/>
        </w:rPr>
        <w:t>11. 2002</w:t>
      </w:r>
      <w:r>
        <w:rPr>
          <w:rFonts w:ascii="Arial" w:hAnsi="Arial" w:cs="Arial"/>
          <w:b/>
        </w:rPr>
        <w:t>, dodatku č. 4 č. j. </w:t>
      </w:r>
      <w:r>
        <w:rPr>
          <w:rFonts w:ascii="Arial" w:hAnsi="Arial" w:cs="Arial"/>
          <w:b/>
          <w:noProof/>
        </w:rPr>
        <w:t>60/2004</w:t>
      </w:r>
      <w:r>
        <w:rPr>
          <w:rFonts w:ascii="Arial" w:hAnsi="Arial" w:cs="Arial"/>
          <w:b/>
        </w:rPr>
        <w:t xml:space="preserve"> ze dne 18. </w:t>
      </w:r>
      <w:r>
        <w:rPr>
          <w:rFonts w:ascii="Arial" w:hAnsi="Arial" w:cs="Arial"/>
          <w:b/>
          <w:noProof/>
        </w:rPr>
        <w:t xml:space="preserve">12. 2003, dodatku č. 5 č. j. KUOK/23265/05/OŠMT/572 ze dne 24. 6. 2005, dodatku č. 6 č. j. KUOK 123302/2007 ze dne 10. 12. 2007, dodatku č. 7 č. j. KUOK 66391/2008 ze dne </w:t>
      </w:r>
      <w:r>
        <w:rPr>
          <w:rFonts w:ascii="Arial" w:hAnsi="Arial" w:cs="Arial"/>
          <w:b/>
        </w:rPr>
        <w:t>25. 6. 2008, dodatku č. 8 č. j</w:t>
      </w:r>
      <w:r w:rsidRPr="00C76732">
        <w:rPr>
          <w:rFonts w:ascii="Arial" w:hAnsi="Arial" w:cs="Arial"/>
          <w:b/>
        </w:rPr>
        <w:t xml:space="preserve">. </w:t>
      </w:r>
      <w:r w:rsidR="00C76732" w:rsidRPr="00C76732">
        <w:rPr>
          <w:rFonts w:ascii="Arial" w:hAnsi="Arial" w:cs="Arial"/>
          <w:b/>
        </w:rPr>
        <w:t xml:space="preserve"> KUOK 93858/2009 ze dne 25. 9. 2009</w:t>
      </w:r>
      <w:r w:rsidRPr="00C76732">
        <w:rPr>
          <w:rFonts w:ascii="Arial" w:hAnsi="Arial" w:cs="Arial"/>
          <w:b/>
        </w:rPr>
        <w:t xml:space="preserve">  </w:t>
      </w:r>
    </w:p>
    <w:p w:rsidR="00D95460" w:rsidRDefault="00D95460" w:rsidP="00D95460">
      <w:pPr>
        <w:jc w:val="center"/>
        <w:rPr>
          <w:rFonts w:ascii="Arial" w:hAnsi="Arial" w:cs="Arial"/>
        </w:rPr>
      </w:pPr>
    </w:p>
    <w:p w:rsidR="00D95460" w:rsidRDefault="00D95460" w:rsidP="00517235">
      <w:pPr>
        <w:pStyle w:val="Bntext-odsazendole"/>
        <w:spacing w:after="120"/>
        <w:rPr>
          <w:rFonts w:cs="Times New Roman"/>
        </w:rPr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rozpočtů, v platném znění, a v </w:t>
      </w:r>
      <w:smartTag w:uri="urn:schemas-microsoft-com:office:smarttags" w:element="PersonName">
        <w:r>
          <w:t>sou</w:t>
        </w:r>
      </w:smartTag>
      <w:r>
        <w:t>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D95460" w:rsidTr="00D95460">
        <w:tc>
          <w:tcPr>
            <w:tcW w:w="2808" w:type="dxa"/>
            <w:hideMark/>
          </w:tcPr>
          <w:p w:rsidR="00D95460" w:rsidRDefault="00D95460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D95460" w:rsidRDefault="00D95460">
            <w:pPr>
              <w:pStyle w:val="Nzevkoly-tab"/>
            </w:pPr>
            <w:r>
              <w:rPr>
                <w:noProof/>
              </w:rPr>
              <w:t xml:space="preserve">Základní škola a Mateřská </w:t>
            </w:r>
            <w:smartTag w:uri="urn:schemas-microsoft-com:office:smarttags" w:element="PersonName">
              <w:smartTagPr>
                <w:attr w:name="ProductID" w:val="škola Hranice"/>
              </w:smartTagPr>
              <w:r>
                <w:rPr>
                  <w:noProof/>
                </w:rPr>
                <w:t>škola Hranice</w:t>
              </w:r>
            </w:smartTag>
            <w:r>
              <w:rPr>
                <w:noProof/>
              </w:rPr>
              <w:t>, Nová 1820</w:t>
            </w:r>
          </w:p>
        </w:tc>
      </w:tr>
      <w:tr w:rsidR="00D95460" w:rsidTr="00D95460">
        <w:tc>
          <w:tcPr>
            <w:tcW w:w="2808" w:type="dxa"/>
            <w:hideMark/>
          </w:tcPr>
          <w:p w:rsidR="00D95460" w:rsidRDefault="00D95460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D95460" w:rsidRDefault="00D95460">
            <w:pPr>
              <w:pStyle w:val="Nzevkoly-tab"/>
            </w:pPr>
            <w:r>
              <w:rPr>
                <w:noProof/>
              </w:rPr>
              <w:t>753 01 Hranice, Nová 1820</w:t>
            </w:r>
          </w:p>
        </w:tc>
      </w:tr>
      <w:tr w:rsidR="00D95460" w:rsidTr="00D95460">
        <w:tc>
          <w:tcPr>
            <w:tcW w:w="2808" w:type="dxa"/>
            <w:hideMark/>
          </w:tcPr>
          <w:p w:rsidR="00D95460" w:rsidRDefault="00D95460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D95460" w:rsidRDefault="00D95460">
            <w:pPr>
              <w:pStyle w:val="Nzevkoly-tab"/>
            </w:pPr>
            <w:r>
              <w:rPr>
                <w:noProof/>
              </w:rPr>
              <w:t>61985988</w:t>
            </w:r>
          </w:p>
        </w:tc>
      </w:tr>
    </w:tbl>
    <w:p w:rsidR="00DB1A07" w:rsidRDefault="00D95460" w:rsidP="00DB1A07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DB1A07" w:rsidRPr="008F01DC" w:rsidTr="00176009">
        <w:tc>
          <w:tcPr>
            <w:tcW w:w="5000" w:type="pct"/>
          </w:tcPr>
          <w:p w:rsidR="00DB1A07" w:rsidRPr="008F01DC" w:rsidRDefault="00DB1A07" w:rsidP="00176009">
            <w:pPr>
              <w:pStyle w:val="YYY"/>
            </w:pPr>
            <w:r w:rsidRPr="008F01DC">
              <w:t xml:space="preserve">II. </w:t>
            </w:r>
          </w:p>
        </w:tc>
      </w:tr>
      <w:tr w:rsidR="00DB1A07" w:rsidRPr="008F01DC" w:rsidTr="00176009">
        <w:tc>
          <w:tcPr>
            <w:tcW w:w="5000" w:type="pct"/>
          </w:tcPr>
          <w:p w:rsidR="00DB1A07" w:rsidRPr="008F01DC" w:rsidRDefault="00DB1A07" w:rsidP="00176009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DB1A07" w:rsidRPr="008F01DC" w:rsidTr="00176009">
        <w:tc>
          <w:tcPr>
            <w:tcW w:w="5000" w:type="pct"/>
          </w:tcPr>
          <w:p w:rsidR="00DB1A07" w:rsidRPr="008F01DC" w:rsidRDefault="00DB1A07" w:rsidP="00176009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DB1A07" w:rsidRPr="008F01DC" w:rsidTr="00176009">
        <w:tc>
          <w:tcPr>
            <w:tcW w:w="5000" w:type="pct"/>
          </w:tcPr>
          <w:p w:rsidR="00DB1A07" w:rsidRPr="008F01DC" w:rsidRDefault="00DB1A07" w:rsidP="00176009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DB1A07" w:rsidRPr="008F01DC" w:rsidTr="00176009">
        <w:tc>
          <w:tcPr>
            <w:tcW w:w="5000" w:type="pct"/>
          </w:tcPr>
          <w:p w:rsidR="00DB1A07" w:rsidRPr="008F01DC" w:rsidRDefault="00DB1A07" w:rsidP="007B6C8F">
            <w:pPr>
              <w:pStyle w:val="YXY"/>
            </w:pPr>
            <w:r w:rsidRPr="008F01DC">
              <w:t>Příspěvková organizace vykonává činnost těchto škol a školských zařízení –</w:t>
            </w:r>
            <w:r w:rsidR="00426E3E">
              <w:t xml:space="preserve"> </w:t>
            </w:r>
            <w:r w:rsidRPr="00426E3E">
              <w:rPr>
                <w:b/>
              </w:rPr>
              <w:t>základní škola</w:t>
            </w:r>
            <w:r w:rsidR="00C64A01">
              <w:rPr>
                <w:b/>
              </w:rPr>
              <w:t>,</w:t>
            </w:r>
            <w:r w:rsidRPr="00426E3E">
              <w:t xml:space="preserve"> </w:t>
            </w:r>
            <w:r w:rsidRPr="0039497D">
              <w:rPr>
                <w:strike/>
              </w:rPr>
              <w:t xml:space="preserve">praktická, základní škola speciální, základní škola při zdravotnickém zařízení, </w:t>
            </w:r>
            <w:r w:rsidRPr="00426E3E">
              <w:rPr>
                <w:b/>
              </w:rPr>
              <w:t>mateřská škola</w:t>
            </w:r>
            <w:r w:rsidR="00C64A01">
              <w:rPr>
                <w:b/>
              </w:rPr>
              <w:t>,</w:t>
            </w:r>
            <w:r w:rsidRPr="00426E3E">
              <w:t xml:space="preserve"> </w:t>
            </w:r>
            <w:r w:rsidRPr="0039497D">
              <w:rPr>
                <w:strike/>
              </w:rPr>
              <w:t>při zdravotnickém zařízení</w:t>
            </w:r>
            <w:r w:rsidR="00C15643" w:rsidRPr="00C15643">
              <w:rPr>
                <w:strike/>
              </w:rPr>
              <w:t>,</w:t>
            </w:r>
            <w:r w:rsidRPr="00C15643">
              <w:rPr>
                <w:strike/>
              </w:rPr>
              <w:t xml:space="preserve"> </w:t>
            </w:r>
            <w:r w:rsidR="00C15643" w:rsidRPr="00C15643">
              <w:rPr>
                <w:strike/>
              </w:rPr>
              <w:t xml:space="preserve">školní jídelna </w:t>
            </w:r>
            <w:r w:rsidR="00C15643">
              <w:rPr>
                <w:strike/>
              </w:rPr>
              <w:t>–</w:t>
            </w:r>
            <w:r w:rsidR="00C15643" w:rsidRPr="00C15643">
              <w:rPr>
                <w:strike/>
              </w:rPr>
              <w:t xml:space="preserve"> výdejna</w:t>
            </w:r>
            <w:r w:rsidR="00C15643">
              <w:rPr>
                <w:strike/>
              </w:rPr>
              <w:t>,</w:t>
            </w:r>
            <w:r w:rsidR="00C15643">
              <w:rPr>
                <w:color w:val="FF0000"/>
              </w:rPr>
              <w:t xml:space="preserve"> </w:t>
            </w:r>
            <w:r w:rsidR="007B6C8F" w:rsidRPr="00C15643">
              <w:rPr>
                <w:b/>
              </w:rPr>
              <w:t>zařízení školního stravování</w:t>
            </w:r>
            <w:r w:rsidR="007B76E3">
              <w:rPr>
                <w:color w:val="FF0000"/>
              </w:rPr>
              <w:t xml:space="preserve"> </w:t>
            </w:r>
            <w:r>
              <w:t xml:space="preserve">a školní družina. </w:t>
            </w:r>
          </w:p>
        </w:tc>
      </w:tr>
      <w:tr w:rsidR="00DB1A07" w:rsidRPr="008F01DC" w:rsidTr="00176009">
        <w:tc>
          <w:tcPr>
            <w:tcW w:w="5000" w:type="pct"/>
          </w:tcPr>
          <w:p w:rsidR="00DB1A07" w:rsidRPr="008F01DC" w:rsidRDefault="00DB1A07" w:rsidP="00517235">
            <w:pPr>
              <w:pStyle w:val="YXY"/>
              <w:spacing w:before="0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DB1A07" w:rsidRDefault="00DB1A07" w:rsidP="00517235"/>
    <w:p w:rsidR="00D95460" w:rsidRDefault="00C76732" w:rsidP="00517235">
      <w:pPr>
        <w:pStyle w:val="HlavikaZL"/>
        <w:spacing w:after="0"/>
        <w:jc w:val="both"/>
        <w:rPr>
          <w:b w:val="0"/>
        </w:rPr>
      </w:pPr>
      <w:r>
        <w:rPr>
          <w:b w:val="0"/>
        </w:rPr>
        <w:t>V</w:t>
      </w:r>
      <w:r w:rsidR="00D95460">
        <w:rPr>
          <w:b w:val="0"/>
        </w:rPr>
        <w:t xml:space="preserve"> ostatních částech zůstává zřizovací listina č. j. </w:t>
      </w:r>
      <w:r w:rsidR="00D95460">
        <w:rPr>
          <w:b w:val="0"/>
          <w:noProof/>
        </w:rPr>
        <w:t>1660/2001</w:t>
      </w:r>
      <w:r w:rsidR="00D95460">
        <w:rPr>
          <w:b w:val="0"/>
        </w:rPr>
        <w:t xml:space="preserve"> ze dne 28. </w:t>
      </w:r>
      <w:r w:rsidR="00D95460">
        <w:rPr>
          <w:b w:val="0"/>
          <w:noProof/>
        </w:rPr>
        <w:t>9. 2001</w:t>
      </w:r>
      <w:r w:rsidR="00D95460">
        <w:rPr>
          <w:b w:val="0"/>
        </w:rPr>
        <w:t xml:space="preserve"> ve znění dodatku č. 1 č. j. </w:t>
      </w:r>
      <w:r w:rsidR="00D95460">
        <w:rPr>
          <w:b w:val="0"/>
          <w:noProof/>
        </w:rPr>
        <w:t>5737/2001</w:t>
      </w:r>
      <w:r w:rsidR="00D95460">
        <w:rPr>
          <w:b w:val="0"/>
        </w:rPr>
        <w:t xml:space="preserve"> ze dne 21. </w:t>
      </w:r>
      <w:r w:rsidR="00D95460">
        <w:rPr>
          <w:b w:val="0"/>
          <w:noProof/>
        </w:rPr>
        <w:t>12. 2001</w:t>
      </w:r>
      <w:r w:rsidR="00D95460">
        <w:rPr>
          <w:b w:val="0"/>
        </w:rPr>
        <w:t xml:space="preserve">, dodatku č. 2 č. j. </w:t>
      </w:r>
      <w:r w:rsidR="00D95460">
        <w:rPr>
          <w:b w:val="0"/>
          <w:noProof/>
        </w:rPr>
        <w:t>10870/2002</w:t>
      </w:r>
      <w:r w:rsidR="00D95460">
        <w:rPr>
          <w:b w:val="0"/>
        </w:rPr>
        <w:t xml:space="preserve"> ze dne 29. </w:t>
      </w:r>
      <w:r w:rsidR="00D95460">
        <w:rPr>
          <w:b w:val="0"/>
          <w:noProof/>
        </w:rPr>
        <w:t>8. 2002</w:t>
      </w:r>
      <w:r w:rsidR="00D95460">
        <w:rPr>
          <w:b w:val="0"/>
        </w:rPr>
        <w:t xml:space="preserve">, dodatku č. 3 č. j. </w:t>
      </w:r>
      <w:r w:rsidR="00D95460">
        <w:rPr>
          <w:b w:val="0"/>
          <w:noProof/>
        </w:rPr>
        <w:t>255/2003</w:t>
      </w:r>
      <w:r w:rsidR="00D95460">
        <w:rPr>
          <w:b w:val="0"/>
        </w:rPr>
        <w:t xml:space="preserve"> ze dne 28. </w:t>
      </w:r>
      <w:r w:rsidR="00D95460">
        <w:rPr>
          <w:b w:val="0"/>
          <w:noProof/>
        </w:rPr>
        <w:t>11. 2002</w:t>
      </w:r>
      <w:r w:rsidR="00D95460">
        <w:rPr>
          <w:b w:val="0"/>
        </w:rPr>
        <w:t>, dodatku č. 4 č. j. </w:t>
      </w:r>
      <w:r w:rsidR="00D95460">
        <w:rPr>
          <w:b w:val="0"/>
          <w:noProof/>
        </w:rPr>
        <w:t>60/2004</w:t>
      </w:r>
      <w:r w:rsidR="00D95460">
        <w:rPr>
          <w:b w:val="0"/>
        </w:rPr>
        <w:t xml:space="preserve"> ze dne </w:t>
      </w:r>
      <w:r w:rsidR="00D95460">
        <w:rPr>
          <w:b w:val="0"/>
          <w:noProof/>
        </w:rPr>
        <w:t>18. 12. 2003, dodatku č. 5 č. j. KUOK/23265/05/OŠMT/572 ze dne 24. 6. 2005, dodatku č. 6 č. j. KUOK 123302/2007 ze dne 10. 12. 2007</w:t>
      </w:r>
      <w:r>
        <w:rPr>
          <w:b w:val="0"/>
          <w:noProof/>
        </w:rPr>
        <w:t xml:space="preserve">, </w:t>
      </w:r>
      <w:r w:rsidRPr="00C76732">
        <w:rPr>
          <w:rFonts w:cs="Arial"/>
          <w:b w:val="0"/>
          <w:noProof/>
        </w:rPr>
        <w:t xml:space="preserve">dodatku č. 7 č. j. KUOK 66391/2008 ze dne </w:t>
      </w:r>
      <w:r w:rsidRPr="00C76732">
        <w:rPr>
          <w:rFonts w:cs="Arial"/>
          <w:b w:val="0"/>
        </w:rPr>
        <w:t>25. 6. 2008, dodatku č. 8 č. j.  KUOK 93858/2009 ze dne 25. 9. 2009</w:t>
      </w:r>
      <w:r w:rsidR="00D95460">
        <w:rPr>
          <w:b w:val="0"/>
        </w:rPr>
        <w:t xml:space="preserve"> beze změny.</w:t>
      </w:r>
    </w:p>
    <w:p w:rsidR="00D95460" w:rsidRDefault="00D95460" w:rsidP="00517235">
      <w:pPr>
        <w:pStyle w:val="Bntext-odsazendole"/>
        <w:spacing w:after="0"/>
      </w:pPr>
      <w:r>
        <w:t>Tento dodatek nabývá platnosti dnem jeho schválení Zastupitelstvem Olomouckého kraje s účinností od 1. 9.</w:t>
      </w:r>
      <w:r w:rsidR="00A87842">
        <w:t xml:space="preserve"> </w:t>
      </w:r>
      <w:r>
        <w:t>2012.</w:t>
      </w:r>
    </w:p>
    <w:p w:rsidR="00D95460" w:rsidRDefault="00D95460" w:rsidP="0039497D">
      <w:pPr>
        <w:pStyle w:val="Msto"/>
        <w:spacing w:before="120"/>
      </w:pPr>
      <w:r>
        <w:t>V Olomouci dne 24. 2. 2012</w:t>
      </w:r>
      <w:r>
        <w:tab/>
      </w:r>
      <w:r>
        <w:tab/>
      </w:r>
    </w:p>
    <w:p w:rsidR="00517235" w:rsidRDefault="00517235" w:rsidP="00517235">
      <w:pPr>
        <w:pStyle w:val="Hejtman-podpis"/>
        <w:spacing w:after="0"/>
        <w:ind w:left="4955" w:firstLine="709"/>
        <w:jc w:val="center"/>
      </w:pPr>
      <w:r>
        <w:t>Ing. Martin Tesařík</w:t>
      </w:r>
    </w:p>
    <w:p w:rsidR="00C76732" w:rsidRDefault="00D95460" w:rsidP="00517235">
      <w:pPr>
        <w:pStyle w:val="Hejtman-podpis"/>
        <w:ind w:left="4955" w:firstLine="709"/>
        <w:jc w:val="center"/>
      </w:pPr>
      <w:r>
        <w:t>hejtman Olomouckého</w:t>
      </w:r>
      <w:r w:rsidR="00C76732">
        <w:t xml:space="preserve"> kraje</w:t>
      </w:r>
    </w:p>
    <w:sectPr w:rsidR="00C76732" w:rsidSect="00426E3E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5D8" w:rsidRDefault="006635D8" w:rsidP="00461903">
      <w:r>
        <w:separator/>
      </w:r>
    </w:p>
  </w:endnote>
  <w:endnote w:type="continuationSeparator" w:id="0">
    <w:p w:rsidR="006635D8" w:rsidRDefault="006635D8" w:rsidP="00461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9C7" w:rsidRPr="002619C7" w:rsidRDefault="00517235" w:rsidP="002619C7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619C7" w:rsidRPr="002619C7">
      <w:rPr>
        <w:rFonts w:ascii="Arial" w:hAnsi="Arial" w:cs="Arial"/>
        <w:i/>
        <w:sz w:val="20"/>
        <w:szCs w:val="20"/>
      </w:rPr>
      <w:t xml:space="preserve"> Olomouckého kraje 24. </w:t>
    </w:r>
    <w:r w:rsidR="00A87842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2</w:t>
    </w:r>
    <w:r w:rsidR="002619C7" w:rsidRPr="002619C7">
      <w:rPr>
        <w:rFonts w:ascii="Arial" w:hAnsi="Arial" w:cs="Arial"/>
        <w:i/>
        <w:sz w:val="20"/>
        <w:szCs w:val="20"/>
      </w:rPr>
      <w:t>. 2012</w:t>
    </w:r>
    <w:r w:rsidR="002619C7" w:rsidRPr="002619C7">
      <w:rPr>
        <w:rFonts w:ascii="Arial" w:hAnsi="Arial" w:cs="Arial"/>
        <w:i/>
        <w:sz w:val="20"/>
        <w:szCs w:val="20"/>
      </w:rPr>
      <w:tab/>
    </w:r>
    <w:r w:rsidR="002619C7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2619C7" w:rsidRPr="002619C7">
      <w:rPr>
        <w:rFonts w:ascii="Arial" w:hAnsi="Arial" w:cs="Arial"/>
        <w:i/>
        <w:sz w:val="20"/>
        <w:szCs w:val="20"/>
      </w:rPr>
      <w:t>strana</w:t>
    </w:r>
    <w:r w:rsidR="002619C7" w:rsidRPr="002619C7">
      <w:rPr>
        <w:rStyle w:val="slostrnky"/>
        <w:rFonts w:ascii="Arial" w:hAnsi="Arial" w:cs="Arial"/>
        <w:i/>
        <w:sz w:val="20"/>
        <w:szCs w:val="20"/>
      </w:rPr>
      <w:t xml:space="preserve"> </w:t>
    </w:r>
    <w:r w:rsidR="002619C7" w:rsidRPr="002619C7">
      <w:rPr>
        <w:rStyle w:val="slostrnky"/>
        <w:rFonts w:ascii="Arial" w:hAnsi="Arial" w:cs="Arial"/>
        <w:i/>
        <w:sz w:val="20"/>
        <w:szCs w:val="20"/>
      </w:rPr>
      <w:fldChar w:fldCharType="begin"/>
    </w:r>
    <w:r w:rsidR="002619C7" w:rsidRPr="002619C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2619C7" w:rsidRPr="002619C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CE6ECF">
      <w:rPr>
        <w:rStyle w:val="slostrnky"/>
        <w:rFonts w:ascii="Arial" w:hAnsi="Arial" w:cs="Arial"/>
        <w:i/>
        <w:noProof/>
        <w:sz w:val="20"/>
        <w:szCs w:val="20"/>
      </w:rPr>
      <w:t>3</w:t>
    </w:r>
    <w:r w:rsidR="002619C7" w:rsidRPr="002619C7">
      <w:rPr>
        <w:rStyle w:val="slostrnky"/>
        <w:rFonts w:ascii="Arial" w:hAnsi="Arial" w:cs="Arial"/>
        <w:i/>
        <w:sz w:val="20"/>
        <w:szCs w:val="20"/>
      </w:rPr>
      <w:fldChar w:fldCharType="end"/>
    </w:r>
    <w:r w:rsidR="002619C7" w:rsidRPr="002619C7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A44E0C">
      <w:rPr>
        <w:rStyle w:val="slostrnky"/>
        <w:rFonts w:ascii="Arial" w:hAnsi="Arial" w:cs="Arial"/>
        <w:i/>
        <w:sz w:val="20"/>
        <w:szCs w:val="20"/>
      </w:rPr>
      <w:t>20</w:t>
    </w:r>
    <w:r w:rsidR="002619C7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2619C7" w:rsidRPr="002619C7" w:rsidRDefault="00CB4829" w:rsidP="002619C7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11</w:t>
    </w:r>
    <w:r w:rsidR="002619C7" w:rsidRPr="002619C7">
      <w:rPr>
        <w:rFonts w:ascii="Arial" w:hAnsi="Arial" w:cs="Arial"/>
        <w:i/>
        <w:sz w:val="20"/>
        <w:szCs w:val="20"/>
      </w:rPr>
      <w:t xml:space="preserve"> – Dodatky zřizovacích listin školských příspěvkových organizací</w:t>
    </w:r>
  </w:p>
  <w:p w:rsidR="002619C7" w:rsidRPr="002619C7" w:rsidRDefault="002619C7" w:rsidP="002619C7">
    <w:pPr>
      <w:pStyle w:val="Zpat"/>
      <w:rPr>
        <w:rFonts w:ascii="Arial" w:hAnsi="Arial" w:cs="Arial"/>
        <w:i/>
        <w:sz w:val="20"/>
        <w:szCs w:val="20"/>
      </w:rPr>
    </w:pPr>
    <w:r w:rsidRPr="002619C7">
      <w:rPr>
        <w:rFonts w:ascii="Arial" w:hAnsi="Arial" w:cs="Arial"/>
        <w:i/>
        <w:sz w:val="20"/>
        <w:szCs w:val="20"/>
      </w:rPr>
      <w:t>Příloha č. 1 – Dodatek č. 9 ke zřizovací listině Základní školy a Mateřské školy Hranice, Nová 1820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5D8" w:rsidRDefault="006635D8" w:rsidP="00461903">
      <w:r>
        <w:separator/>
      </w:r>
    </w:p>
  </w:footnote>
  <w:footnote w:type="continuationSeparator" w:id="0">
    <w:p w:rsidR="006635D8" w:rsidRDefault="006635D8" w:rsidP="00461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903" w:rsidRPr="00722144" w:rsidRDefault="00461903" w:rsidP="00461903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1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9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Základní školy a Mateřské školy Hranice, Nová 1820</w:t>
    </w:r>
  </w:p>
  <w:p w:rsidR="00461903" w:rsidRDefault="0046190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ECC"/>
    <w:rsid w:val="00094BD8"/>
    <w:rsid w:val="00126B4C"/>
    <w:rsid w:val="001B572B"/>
    <w:rsid w:val="001D7001"/>
    <w:rsid w:val="002619C7"/>
    <w:rsid w:val="0039497D"/>
    <w:rsid w:val="003F28B2"/>
    <w:rsid w:val="00410A99"/>
    <w:rsid w:val="00426E3E"/>
    <w:rsid w:val="00461903"/>
    <w:rsid w:val="004B638C"/>
    <w:rsid w:val="00517235"/>
    <w:rsid w:val="006635D8"/>
    <w:rsid w:val="007B6C8F"/>
    <w:rsid w:val="007B76E3"/>
    <w:rsid w:val="00847821"/>
    <w:rsid w:val="00924B84"/>
    <w:rsid w:val="00933C8A"/>
    <w:rsid w:val="00A44E0C"/>
    <w:rsid w:val="00A87842"/>
    <w:rsid w:val="00B14999"/>
    <w:rsid w:val="00B7105F"/>
    <w:rsid w:val="00C00F9A"/>
    <w:rsid w:val="00C15643"/>
    <w:rsid w:val="00C45276"/>
    <w:rsid w:val="00C64A01"/>
    <w:rsid w:val="00C76732"/>
    <w:rsid w:val="00CB4829"/>
    <w:rsid w:val="00CC7D51"/>
    <w:rsid w:val="00CE6ECF"/>
    <w:rsid w:val="00D95460"/>
    <w:rsid w:val="00DA4FF3"/>
    <w:rsid w:val="00DB1A07"/>
    <w:rsid w:val="00E43DE6"/>
    <w:rsid w:val="00E5242C"/>
    <w:rsid w:val="00F14220"/>
    <w:rsid w:val="00F44B54"/>
    <w:rsid w:val="00FA0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D9546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D9546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D95460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D9546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D95460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D95460"/>
    <w:pPr>
      <w:spacing w:before="120" w:after="120"/>
    </w:pPr>
  </w:style>
  <w:style w:type="paragraph" w:customStyle="1" w:styleId="Nzevkoly-tab">
    <w:name w:val="Název školy-tab."/>
    <w:basedOn w:val="HlavikaZL"/>
    <w:rsid w:val="00D9546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D9546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Bntext-odsazendole"/>
    <w:rsid w:val="00D95460"/>
    <w:pPr>
      <w:spacing w:after="360"/>
      <w:jc w:val="right"/>
    </w:pPr>
  </w:style>
  <w:style w:type="paragraph" w:customStyle="1" w:styleId="Bnstylodsazennahoe">
    <w:name w:val="Běžný styl odsazený nahoře"/>
    <w:basedOn w:val="Bntext-odsazendole"/>
    <w:autoRedefine/>
    <w:rsid w:val="00D95460"/>
    <w:pPr>
      <w:spacing w:before="240"/>
    </w:pPr>
  </w:style>
  <w:style w:type="paragraph" w:customStyle="1" w:styleId="Odrky">
    <w:name w:val="Odrážky"/>
    <w:basedOn w:val="Normln"/>
    <w:rsid w:val="00D9546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D9546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D95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DB1A07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DB1A07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19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1903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4619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D9546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D9546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D95460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D9546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D95460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D95460"/>
    <w:pPr>
      <w:spacing w:before="120" w:after="120"/>
    </w:pPr>
  </w:style>
  <w:style w:type="paragraph" w:customStyle="1" w:styleId="Nzevkoly-tab">
    <w:name w:val="Název školy-tab."/>
    <w:basedOn w:val="HlavikaZL"/>
    <w:rsid w:val="00D9546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D9546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Bntext-odsazendole"/>
    <w:rsid w:val="00D95460"/>
    <w:pPr>
      <w:spacing w:after="360"/>
      <w:jc w:val="right"/>
    </w:pPr>
  </w:style>
  <w:style w:type="paragraph" w:customStyle="1" w:styleId="Bnstylodsazennahoe">
    <w:name w:val="Běžný styl odsazený nahoře"/>
    <w:basedOn w:val="Bntext-odsazendole"/>
    <w:autoRedefine/>
    <w:rsid w:val="00D95460"/>
    <w:pPr>
      <w:spacing w:before="240"/>
    </w:pPr>
  </w:style>
  <w:style w:type="paragraph" w:customStyle="1" w:styleId="Odrky">
    <w:name w:val="Odrážky"/>
    <w:basedOn w:val="Normln"/>
    <w:rsid w:val="00D9546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D9546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D95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DB1A07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DB1A07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19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1903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4619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87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5DE468-1F4B-46BF-933A-096DF283C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Pavelková Jarmila</dc:creator>
  <cp:lastModifiedBy>Skopalová Danuše</cp:lastModifiedBy>
  <cp:revision>2</cp:revision>
  <cp:lastPrinted>2012-01-11T13:11:00Z</cp:lastPrinted>
  <dcterms:created xsi:type="dcterms:W3CDTF">2012-01-27T06:59:00Z</dcterms:created>
  <dcterms:modified xsi:type="dcterms:W3CDTF">2012-01-27T06:59:00Z</dcterms:modified>
</cp:coreProperties>
</file>